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1FAAA" w14:textId="3EB64259" w:rsidR="00142548" w:rsidRPr="002F2E5F" w:rsidRDefault="00142548" w:rsidP="00142548">
      <w:pPr>
        <w:pStyle w:val="Heading2"/>
        <w:ind w:right="-2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F2E5F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en-US"/>
        </w:rPr>
        <w:t xml:space="preserve">Chương trình Hội thảo </w:t>
      </w:r>
      <w:r w:rsidR="001D764E" w:rsidRPr="002F2E5F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en-US"/>
        </w:rPr>
        <w:t>Khối doanh nghiệp về c</w:t>
      </w:r>
      <w:r w:rsidRPr="002F2E5F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en-US"/>
        </w:rPr>
        <w:t xml:space="preserve">ao su </w:t>
      </w:r>
      <w:r w:rsidR="001D764E" w:rsidRPr="002F2E5F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en-US"/>
        </w:rPr>
        <w:t>b</w:t>
      </w:r>
      <w:r w:rsidRPr="002F2E5F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en-US"/>
        </w:rPr>
        <w:t>ền vững</w:t>
      </w:r>
    </w:p>
    <w:p w14:paraId="1CA5EF6F" w14:textId="51A02C27" w:rsidR="005F5D42" w:rsidRPr="002F2E5F" w:rsidRDefault="005F5D42" w:rsidP="005F5D42">
      <w:pPr>
        <w:pStyle w:val="Default"/>
        <w:ind w:left="620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  <w:lang w:val="en-US"/>
        </w:rPr>
      </w:pPr>
      <w:r w:rsidRPr="002F2E5F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  <w:lang w:val="en-US"/>
        </w:rPr>
        <w:t>N</w:t>
      </w:r>
      <w:r w:rsidR="00142548" w:rsidRPr="002F2E5F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  <w:lang w:val="en-US"/>
        </w:rPr>
        <w:t xml:space="preserve">gày </w:t>
      </w:r>
      <w:r w:rsidR="00041AD5" w:rsidRPr="002F2E5F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  <w:lang w:val="en-US"/>
        </w:rPr>
        <w:t>04</w:t>
      </w:r>
      <w:r w:rsidR="00142548" w:rsidRPr="002F2E5F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  <w:lang w:val="en-US"/>
        </w:rPr>
        <w:t xml:space="preserve"> tháng</w:t>
      </w:r>
      <w:r w:rsidR="00142548" w:rsidRPr="002F2E5F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</w:rPr>
        <w:t xml:space="preserve"> </w:t>
      </w:r>
      <w:r w:rsidR="00041AD5" w:rsidRPr="002F2E5F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  <w:lang w:val="en-US"/>
        </w:rPr>
        <w:t>12</w:t>
      </w:r>
      <w:r w:rsidR="00142548" w:rsidRPr="002F2E5F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  <w:lang w:val="en-US"/>
        </w:rPr>
        <w:t xml:space="preserve"> năm</w:t>
      </w:r>
      <w:r w:rsidR="00142548" w:rsidRPr="002F2E5F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</w:rPr>
        <w:t xml:space="preserve"> 2018</w:t>
      </w:r>
      <w:r w:rsidRPr="002F2E5F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  <w:lang w:val="en-US"/>
        </w:rPr>
        <w:t xml:space="preserve">, 177 Hai Bà Trưng, Quận 3, TP. TP. Hồ Chí Minh, </w:t>
      </w:r>
    </w:p>
    <w:p w14:paraId="6AD9AA6A" w14:textId="5DEE7939" w:rsidR="006429E2" w:rsidRPr="002F2E5F" w:rsidRDefault="006429E2" w:rsidP="00142548">
      <w:pPr>
        <w:pStyle w:val="Default"/>
        <w:ind w:left="620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  <w:lang w:val="en-US"/>
        </w:rPr>
      </w:pPr>
      <w:r w:rsidRPr="002F2E5F">
        <w:rPr>
          <w:rFonts w:ascii="Times New Roman" w:hAnsi="Times New Roman" w:cs="Times New Roman"/>
          <w:color w:val="000000" w:themeColor="text1"/>
          <w:spacing w:val="1"/>
          <w:lang w:val="en-US"/>
        </w:rPr>
        <w:t xml:space="preserve">Agenda – Private Sector </w:t>
      </w:r>
      <w:r w:rsidRPr="002F2E5F">
        <w:rPr>
          <w:rFonts w:ascii="Times New Roman" w:hAnsi="Times New Roman" w:cs="Times New Roman"/>
          <w:color w:val="000000" w:themeColor="text1"/>
          <w:spacing w:val="1"/>
        </w:rPr>
        <w:t>Dialogue on</w:t>
      </w:r>
      <w:r w:rsidRPr="002F2E5F">
        <w:rPr>
          <w:rFonts w:ascii="Times New Roman" w:hAnsi="Times New Roman" w:cs="Times New Roman"/>
          <w:color w:val="000000" w:themeColor="text1"/>
          <w:spacing w:val="-1"/>
        </w:rPr>
        <w:t xml:space="preserve"> Vietnam Sustainable Rubber</w:t>
      </w:r>
    </w:p>
    <w:tbl>
      <w:tblPr>
        <w:tblStyle w:val="TableGrid"/>
        <w:tblpPr w:leftFromText="181" w:rightFromText="181" w:vertAnchor="page" w:horzAnchor="margin" w:tblpXSpec="center" w:tblpY="3970"/>
        <w:tblW w:w="0" w:type="auto"/>
        <w:tblLook w:val="04A0" w:firstRow="1" w:lastRow="0" w:firstColumn="1" w:lastColumn="0" w:noHBand="0" w:noVBand="1"/>
      </w:tblPr>
      <w:tblGrid>
        <w:gridCol w:w="1869"/>
        <w:gridCol w:w="7666"/>
      </w:tblGrid>
      <w:tr w:rsidR="002F2E5F" w:rsidRPr="002F2E5F" w14:paraId="3B9727DC" w14:textId="77777777" w:rsidTr="006429E2">
        <w:trPr>
          <w:tblHeader/>
        </w:trPr>
        <w:tc>
          <w:tcPr>
            <w:tcW w:w="1869" w:type="dxa"/>
            <w:vAlign w:val="center"/>
          </w:tcPr>
          <w:p w14:paraId="78BB3394" w14:textId="4AA87143" w:rsidR="00142548" w:rsidRPr="002F2E5F" w:rsidRDefault="00142548" w:rsidP="006429E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val="en-US"/>
              </w:rPr>
            </w:pPr>
            <w:r w:rsidRPr="002F2E5F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hd w:val="clear" w:color="auto" w:fill="FFFFFF"/>
                <w:lang w:val="en-US"/>
              </w:rPr>
              <w:t>Thời gian</w:t>
            </w:r>
            <w:r w:rsidR="00F756A9" w:rsidRPr="002F2E5F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hd w:val="clear" w:color="auto" w:fill="FFFFFF"/>
                <w:lang w:val="en-US"/>
              </w:rPr>
              <w:t>/Time</w:t>
            </w:r>
          </w:p>
        </w:tc>
        <w:tc>
          <w:tcPr>
            <w:tcW w:w="7666" w:type="dxa"/>
            <w:vAlign w:val="center"/>
          </w:tcPr>
          <w:p w14:paraId="40B6B053" w14:textId="3B0E0064" w:rsidR="00142548" w:rsidRPr="002F2E5F" w:rsidRDefault="00142548" w:rsidP="006429E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val="en-US"/>
              </w:rPr>
            </w:pPr>
            <w:r w:rsidRPr="002F2E5F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hd w:val="clear" w:color="auto" w:fill="FFFFFF"/>
                <w:lang w:val="en-US"/>
              </w:rPr>
              <w:t>Chủ đề</w:t>
            </w:r>
            <w:r w:rsidR="00F756A9" w:rsidRPr="002F2E5F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hd w:val="clear" w:color="auto" w:fill="FFFFFF"/>
                <w:lang w:val="en-US"/>
              </w:rPr>
              <w:t>/ Topic</w:t>
            </w:r>
          </w:p>
        </w:tc>
      </w:tr>
      <w:tr w:rsidR="002F2E5F" w:rsidRPr="002F2E5F" w14:paraId="0EEBEDCC" w14:textId="77777777" w:rsidTr="006429E2">
        <w:trPr>
          <w:trHeight w:val="608"/>
        </w:trPr>
        <w:tc>
          <w:tcPr>
            <w:tcW w:w="1869" w:type="dxa"/>
          </w:tcPr>
          <w:p w14:paraId="30E0F63E" w14:textId="77777777" w:rsidR="00142548" w:rsidRPr="002F2E5F" w:rsidRDefault="00142548" w:rsidP="006429E2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9.00-9.15</w:t>
            </w:r>
          </w:p>
        </w:tc>
        <w:tc>
          <w:tcPr>
            <w:tcW w:w="7666" w:type="dxa"/>
          </w:tcPr>
          <w:p w14:paraId="415381C3" w14:textId="7F163E22" w:rsidR="00142548" w:rsidRPr="002F2E5F" w:rsidRDefault="00142548" w:rsidP="006429E2">
            <w:pPr>
              <w:widowControl w:val="0"/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</w:pPr>
            <w:r w:rsidRPr="002F2E5F">
              <w:rPr>
                <w:rFonts w:ascii="Times New Roman" w:eastAsiaTheme="minorHAnsi" w:hAnsi="Times New Roman" w:cs="Times New Roman"/>
                <w:color w:val="000000" w:themeColor="text1"/>
                <w:shd w:val="clear" w:color="auto" w:fill="FFFFFF"/>
                <w:lang w:val="en-US"/>
              </w:rPr>
              <w:t>Phát biểu chào mừng</w:t>
            </w:r>
            <w:r w:rsidR="00551BBC" w:rsidRPr="002F2E5F">
              <w:rPr>
                <w:rFonts w:ascii="Times New Roman" w:eastAsiaTheme="minorHAnsi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 / 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Welcome remarks</w:t>
            </w:r>
          </w:p>
          <w:p w14:paraId="3BA5FC7E" w14:textId="7F2C4EFF" w:rsidR="00142548" w:rsidRPr="002F2E5F" w:rsidRDefault="00142548" w:rsidP="006429E2">
            <w:pPr>
              <w:numPr>
                <w:ilvl w:val="0"/>
                <w:numId w:val="14"/>
              </w:numPr>
              <w:spacing w:before="60" w:after="60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Đại diện Hiệp hội Cao su Việt Nam </w:t>
            </w:r>
            <w:r w:rsidR="00551BBC"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/ </w:t>
            </w:r>
            <w:r w:rsidR="00551BBC"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 xml:space="preserve"> Vietnam Rubber Association</w:t>
            </w:r>
          </w:p>
          <w:p w14:paraId="69D441C4" w14:textId="611B5876" w:rsidR="00142548" w:rsidRPr="002F2E5F" w:rsidRDefault="00142548" w:rsidP="006429E2">
            <w:pPr>
              <w:numPr>
                <w:ilvl w:val="0"/>
                <w:numId w:val="14"/>
              </w:numPr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Dr. Natch</w:t>
            </w:r>
            <w:bookmarkStart w:id="0" w:name="_GoBack"/>
            <w:bookmarkEnd w:id="0"/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a Tulyasuwan, Deputy Chief of Party, USAID Green Invest Asia</w:t>
            </w:r>
          </w:p>
        </w:tc>
      </w:tr>
      <w:tr w:rsidR="002F2E5F" w:rsidRPr="002F2E5F" w14:paraId="36072AA7" w14:textId="77777777" w:rsidTr="006429E2">
        <w:trPr>
          <w:trHeight w:val="626"/>
        </w:trPr>
        <w:tc>
          <w:tcPr>
            <w:tcW w:w="1869" w:type="dxa"/>
          </w:tcPr>
          <w:p w14:paraId="0C0E6CAD" w14:textId="77777777" w:rsidR="00142548" w:rsidRPr="002F2E5F" w:rsidRDefault="00142548" w:rsidP="006429E2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9.15-9.45</w:t>
            </w:r>
          </w:p>
        </w:tc>
        <w:tc>
          <w:tcPr>
            <w:tcW w:w="7666" w:type="dxa"/>
          </w:tcPr>
          <w:p w14:paraId="206BD9DA" w14:textId="65D9D081" w:rsidR="00142548" w:rsidRPr="002F2E5F" w:rsidRDefault="00142548" w:rsidP="006429E2">
            <w:pPr>
              <w:widowControl w:val="0"/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</w:pPr>
            <w:r w:rsidRPr="002F2E5F">
              <w:rPr>
                <w:rFonts w:ascii="Times New Roman" w:eastAsiaTheme="minorHAnsi" w:hAnsi="Times New Roman" w:cs="Times New Roman"/>
                <w:color w:val="000000" w:themeColor="text1"/>
                <w:shd w:val="clear" w:color="auto" w:fill="FFFFFF"/>
                <w:lang w:val="en-US"/>
              </w:rPr>
              <w:t>Cao su bền vững: Xu hướng thị trường, cơ hội kinh doanh và xuất khẩu</w:t>
            </w:r>
            <w:r w:rsidR="00551BBC" w:rsidRPr="002F2E5F">
              <w:rPr>
                <w:rFonts w:ascii="Times New Roman" w:eastAsiaTheme="minorHAnsi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/ 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Sustainable rubber: market trends, export and trade opportunities</w:t>
            </w:r>
          </w:p>
          <w:p w14:paraId="64915217" w14:textId="77777777" w:rsidR="00142548" w:rsidRPr="002F2E5F" w:rsidRDefault="00142548" w:rsidP="006429E2">
            <w:pPr>
              <w:numPr>
                <w:ilvl w:val="0"/>
                <w:numId w:val="13"/>
              </w:numPr>
              <w:spacing w:before="60" w:after="60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Ông </w:t>
            </w:r>
            <w:r w:rsidRPr="002F2E5F">
              <w:rPr>
                <w:rFonts w:ascii="Times New Roman" w:hAnsi="Times New Roman" w:cs="Times New Roman"/>
                <w:color w:val="000000" w:themeColor="text1"/>
              </w:rPr>
              <w:t xml:space="preserve">Kavickumar S/O Muruganathan, Vice President, Environment, Health &amp; Safety,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 xml:space="preserve">Halcyon </w:t>
            </w:r>
          </w:p>
        </w:tc>
      </w:tr>
      <w:tr w:rsidR="002F2E5F" w:rsidRPr="002F2E5F" w14:paraId="1F15D584" w14:textId="77777777" w:rsidTr="006429E2">
        <w:trPr>
          <w:trHeight w:val="617"/>
        </w:trPr>
        <w:tc>
          <w:tcPr>
            <w:tcW w:w="1869" w:type="dxa"/>
          </w:tcPr>
          <w:p w14:paraId="4BFC0A88" w14:textId="77777777" w:rsidR="00142548" w:rsidRPr="002F2E5F" w:rsidRDefault="00142548" w:rsidP="006429E2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9.45-10.45</w:t>
            </w:r>
          </w:p>
        </w:tc>
        <w:tc>
          <w:tcPr>
            <w:tcW w:w="7666" w:type="dxa"/>
          </w:tcPr>
          <w:p w14:paraId="1F2CD049" w14:textId="704C7AA8" w:rsidR="00142548" w:rsidRPr="002F2E5F" w:rsidRDefault="00142548" w:rsidP="006429E2">
            <w:pPr>
              <w:widowControl w:val="0"/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</w:pPr>
            <w:r w:rsidRPr="002F2E5F">
              <w:rPr>
                <w:rFonts w:ascii="Times New Roman" w:eastAsiaTheme="minorHAnsi" w:hAnsi="Times New Roman" w:cs="Times New Roman"/>
                <w:color w:val="000000" w:themeColor="text1"/>
                <w:shd w:val="clear" w:color="auto" w:fill="FFFFFF"/>
                <w:lang w:val="en-US"/>
              </w:rPr>
              <w:t>Thảo luận: Hành trình hướng tới cao su bền vững</w:t>
            </w:r>
            <w:r w:rsidR="00551BBC" w:rsidRPr="002F2E5F">
              <w:rPr>
                <w:rFonts w:ascii="Times New Roman" w:eastAsiaTheme="minorHAnsi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 / 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F756A9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CEO Talks: </w:t>
            </w:r>
            <w:r w:rsidR="00F756A9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B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usiness logics and journey towards sustainable rubber</w:t>
            </w:r>
          </w:p>
          <w:p w14:paraId="153F41EF" w14:textId="77777777" w:rsidR="00142548" w:rsidRPr="002F2E5F" w:rsidRDefault="00142548" w:rsidP="006429E2">
            <w:pPr>
              <w:numPr>
                <w:ilvl w:val="0"/>
                <w:numId w:val="12"/>
              </w:numPr>
              <w:spacing w:before="60" w:after="60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Bà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Dr. Natcha Tulyasuwan, USAID Green Invest Asia (moderator)</w:t>
            </w:r>
          </w:p>
          <w:p w14:paraId="36D13741" w14:textId="77777777" w:rsidR="00142548" w:rsidRPr="002F2E5F" w:rsidRDefault="00142548" w:rsidP="006429E2">
            <w:pPr>
              <w:numPr>
                <w:ilvl w:val="0"/>
                <w:numId w:val="12"/>
              </w:numPr>
              <w:spacing w:before="60" w:after="60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Ông </w:t>
            </w:r>
            <w:r w:rsidRPr="002F2E5F">
              <w:rPr>
                <w:rFonts w:ascii="Times New Roman" w:hAnsi="Times New Roman" w:cs="Times New Roman"/>
                <w:color w:val="000000" w:themeColor="text1"/>
              </w:rPr>
              <w:t xml:space="preserve">Kavickumar S/O Muruganathan, Vice President, Environment, Health &amp; Safety,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Halcyon</w:t>
            </w:r>
          </w:p>
          <w:p w14:paraId="134192C1" w14:textId="14C4D543" w:rsidR="00142548" w:rsidRPr="002F2E5F" w:rsidRDefault="00142548" w:rsidP="006429E2">
            <w:pPr>
              <w:numPr>
                <w:ilvl w:val="0"/>
                <w:numId w:val="12"/>
              </w:numPr>
              <w:spacing w:before="60" w:after="60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Lãnh đạo Tập đoàn Công nghiệp Cao su Việt Nam </w:t>
            </w:r>
            <w:r w:rsidR="00551BBC"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>(VRG)</w:t>
            </w:r>
          </w:p>
          <w:p w14:paraId="55A7BD4B" w14:textId="77777777" w:rsidR="00142548" w:rsidRPr="002F2E5F" w:rsidRDefault="00142548" w:rsidP="006429E2">
            <w:pPr>
              <w:numPr>
                <w:ilvl w:val="0"/>
                <w:numId w:val="12"/>
              </w:numPr>
              <w:spacing w:before="60" w:after="60"/>
              <w:rPr>
                <w:rFonts w:ascii="Times New Roman" w:eastAsiaTheme="minorHAnsi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Ông Nguyen Huu Tuan, Business Developer,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IKEA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 Vietnam</w:t>
            </w:r>
          </w:p>
        </w:tc>
      </w:tr>
      <w:tr w:rsidR="002F2E5F" w:rsidRPr="002F2E5F" w14:paraId="790EC605" w14:textId="77777777" w:rsidTr="006429E2">
        <w:trPr>
          <w:trHeight w:val="257"/>
        </w:trPr>
        <w:tc>
          <w:tcPr>
            <w:tcW w:w="1869" w:type="dxa"/>
          </w:tcPr>
          <w:p w14:paraId="23ACF8AE" w14:textId="77777777" w:rsidR="00142548" w:rsidRPr="002F2E5F" w:rsidRDefault="00142548" w:rsidP="006429E2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10.45-11.00</w:t>
            </w:r>
          </w:p>
        </w:tc>
        <w:tc>
          <w:tcPr>
            <w:tcW w:w="7666" w:type="dxa"/>
          </w:tcPr>
          <w:p w14:paraId="3DCCE8E1" w14:textId="675515AA" w:rsidR="00142548" w:rsidRPr="002F2E5F" w:rsidRDefault="00142548" w:rsidP="006429E2">
            <w:pPr>
              <w:widowControl w:val="0"/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Giải lao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 / 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Coffee break</w:t>
            </w:r>
          </w:p>
        </w:tc>
      </w:tr>
      <w:tr w:rsidR="002F2E5F" w:rsidRPr="002F2E5F" w14:paraId="77C9531B" w14:textId="77777777" w:rsidTr="006429E2">
        <w:trPr>
          <w:trHeight w:val="257"/>
        </w:trPr>
        <w:tc>
          <w:tcPr>
            <w:tcW w:w="1869" w:type="dxa"/>
          </w:tcPr>
          <w:p w14:paraId="46CF9631" w14:textId="77777777" w:rsidR="00142548" w:rsidRPr="002F2E5F" w:rsidRDefault="00142548" w:rsidP="006429E2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11.00-11.20</w:t>
            </w:r>
          </w:p>
        </w:tc>
        <w:tc>
          <w:tcPr>
            <w:tcW w:w="7666" w:type="dxa"/>
          </w:tcPr>
          <w:p w14:paraId="24C1B0B1" w14:textId="0C8C3557" w:rsidR="00142548" w:rsidRPr="002F2E5F" w:rsidRDefault="00142548" w:rsidP="006429E2">
            <w:pPr>
              <w:widowControl w:val="0"/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Tiêu chuẩn quốc gia về quản lý rừng bền vững 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–</w:t>
            </w: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 PEFC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 / 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National-level rubber certification standard – PEFC</w:t>
            </w:r>
          </w:p>
          <w:p w14:paraId="35A43671" w14:textId="77777777" w:rsidR="00142548" w:rsidRPr="002F2E5F" w:rsidRDefault="00142548" w:rsidP="006429E2">
            <w:pPr>
              <w:numPr>
                <w:ilvl w:val="0"/>
                <w:numId w:val="15"/>
              </w:numPr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Ông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Richard Laity, Southeast Asia Coordinator, Programme for the Endorsement of Forest Certification (PEFC)</w:t>
            </w:r>
          </w:p>
        </w:tc>
      </w:tr>
      <w:tr w:rsidR="002F2E5F" w:rsidRPr="002F2E5F" w14:paraId="1C4F2D79" w14:textId="77777777" w:rsidTr="006429E2">
        <w:trPr>
          <w:trHeight w:val="833"/>
        </w:trPr>
        <w:tc>
          <w:tcPr>
            <w:tcW w:w="1869" w:type="dxa"/>
          </w:tcPr>
          <w:p w14:paraId="01862CA5" w14:textId="77777777" w:rsidR="00142548" w:rsidRPr="002F2E5F" w:rsidRDefault="00142548" w:rsidP="006429E2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11.20-12.20</w:t>
            </w:r>
          </w:p>
        </w:tc>
        <w:tc>
          <w:tcPr>
            <w:tcW w:w="7666" w:type="dxa"/>
          </w:tcPr>
          <w:p w14:paraId="136B76C2" w14:textId="11E03CF9" w:rsidR="00142548" w:rsidRPr="002F2E5F" w:rsidRDefault="00142548" w:rsidP="006429E2">
            <w:pPr>
              <w:widowControl w:val="0"/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Cao su bền vững – các vấn đề: Chi phí, lợi ích và kinh nghiệm từ các tổ chức 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/ 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Bringing in sustainable rubber closer to reality: cost/benefit and experiences from bodies</w:t>
            </w:r>
          </w:p>
          <w:p w14:paraId="1CB7A887" w14:textId="77777777" w:rsidR="00142548" w:rsidRPr="002F2E5F" w:rsidRDefault="00142548" w:rsidP="006429E2">
            <w:pPr>
              <w:numPr>
                <w:ilvl w:val="0"/>
                <w:numId w:val="15"/>
              </w:numPr>
              <w:spacing w:before="60" w:after="60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Bà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 xml:space="preserve">Phuong Phan, Program Manager, Control Union Vietnam </w:t>
            </w:r>
          </w:p>
          <w:p w14:paraId="4CC8FCED" w14:textId="77777777" w:rsidR="00142548" w:rsidRPr="002F2E5F" w:rsidRDefault="00142548" w:rsidP="006429E2">
            <w:pPr>
              <w:numPr>
                <w:ilvl w:val="0"/>
                <w:numId w:val="15"/>
              </w:numPr>
              <w:spacing w:before="60" w:after="60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Bà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 xml:space="preserve">Vu Thi Que Anh, FSC Project Coordinator, Forest Stewardship Council (FSC) </w:t>
            </w:r>
          </w:p>
          <w:p w14:paraId="559BE2EE" w14:textId="77777777" w:rsidR="00142548" w:rsidRPr="002F2E5F" w:rsidRDefault="00142548" w:rsidP="006429E2">
            <w:pPr>
              <w:numPr>
                <w:ilvl w:val="0"/>
                <w:numId w:val="15"/>
              </w:numPr>
              <w:spacing w:before="60" w:after="60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Ông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Richard Laity, Southeast Asia Coordinator, Programme for the Endorsement of Forest Certification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(PEFC)</w:t>
            </w:r>
          </w:p>
          <w:p w14:paraId="585DA9FD" w14:textId="77777777" w:rsidR="00142548" w:rsidRPr="002F2E5F" w:rsidRDefault="00142548" w:rsidP="006429E2">
            <w:pPr>
              <w:numPr>
                <w:ilvl w:val="0"/>
                <w:numId w:val="15"/>
              </w:numPr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Bà Julie Ly,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Sales and Marketing Manager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, </w:t>
            </w: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Control Union</w:t>
            </w:r>
          </w:p>
        </w:tc>
      </w:tr>
      <w:tr w:rsidR="002F2E5F" w:rsidRPr="002F2E5F" w14:paraId="2FEED3B2" w14:textId="77777777" w:rsidTr="006429E2">
        <w:trPr>
          <w:trHeight w:val="626"/>
        </w:trPr>
        <w:tc>
          <w:tcPr>
            <w:tcW w:w="1869" w:type="dxa"/>
          </w:tcPr>
          <w:p w14:paraId="24903747" w14:textId="77777777" w:rsidR="00142548" w:rsidRPr="002F2E5F" w:rsidRDefault="00142548" w:rsidP="006429E2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12.20-13.30</w:t>
            </w:r>
          </w:p>
        </w:tc>
        <w:tc>
          <w:tcPr>
            <w:tcW w:w="7666" w:type="dxa"/>
          </w:tcPr>
          <w:p w14:paraId="4BA55ABC" w14:textId="799C47C8" w:rsidR="00142548" w:rsidRPr="002F2E5F" w:rsidRDefault="00142548" w:rsidP="006429E2">
            <w:pPr>
              <w:widowControl w:val="0"/>
              <w:spacing w:before="60" w:after="60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</w:pP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Thảo luận, phát biểu bế mạc</w:t>
            </w:r>
            <w:r w:rsidR="00EA1076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 và giao lưu</w:t>
            </w:r>
            <w:r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="00252718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/</w:t>
            </w:r>
            <w:r w:rsidR="00551BBC" w:rsidRPr="002F2E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Feedbacks from participants, closing and networking</w:t>
            </w:r>
          </w:p>
          <w:p w14:paraId="2196C420" w14:textId="707A1676" w:rsidR="00142548" w:rsidRPr="002F2E5F" w:rsidRDefault="00796073" w:rsidP="006429E2">
            <w:pPr>
              <w:numPr>
                <w:ilvl w:val="0"/>
                <w:numId w:val="16"/>
              </w:numPr>
              <w:spacing w:before="60" w:after="60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  <w:t xml:space="preserve">Bà </w:t>
            </w:r>
            <w:r w:rsidR="00142548" w:rsidRPr="002F2E5F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 xml:space="preserve">Phuong Tran, Communication Manager, USAID Green Invest Asia </w:t>
            </w:r>
          </w:p>
        </w:tc>
      </w:tr>
    </w:tbl>
    <w:p w14:paraId="20151606" w14:textId="05376A10" w:rsidR="00142548" w:rsidRPr="002F2E5F" w:rsidRDefault="006429E2" w:rsidP="006429E2">
      <w:pPr>
        <w:pStyle w:val="Default"/>
        <w:ind w:left="620" w:hanging="620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2F2E5F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>December 4, 2018</w:t>
      </w:r>
      <w:r w:rsidR="005F5D42" w:rsidRPr="002F2E5F">
        <w:rPr>
          <w:rFonts w:ascii="Times New Roman" w:hAnsi="Times New Roman" w:cs="Times New Roman"/>
          <w:bCs/>
          <w:iCs/>
          <w:color w:val="000000" w:themeColor="text1"/>
          <w:sz w:val="22"/>
          <w:szCs w:val="22"/>
          <w:lang w:val="en-US"/>
        </w:rPr>
        <w:t xml:space="preserve">, 177 Hai Ba Trung St., Dist. 3, </w:t>
      </w:r>
      <w:r w:rsidR="005F5D42" w:rsidRPr="002F2E5F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>Ho Chi Minh City, Viet</w:t>
      </w:r>
      <w:r w:rsidR="005F5D42" w:rsidRPr="002F2E5F">
        <w:rPr>
          <w:rFonts w:ascii="Times New Roman" w:hAnsi="Times New Roman" w:cs="Times New Roman"/>
          <w:bCs/>
          <w:iCs/>
          <w:color w:val="000000" w:themeColor="text1"/>
          <w:sz w:val="22"/>
          <w:szCs w:val="22"/>
          <w:lang w:val="en-US"/>
        </w:rPr>
        <w:t xml:space="preserve"> N</w:t>
      </w:r>
      <w:r w:rsidR="005F5D42" w:rsidRPr="002F2E5F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>am</w:t>
      </w:r>
      <w:r w:rsidR="005F5D42" w:rsidRPr="002F2E5F">
        <w:rPr>
          <w:rFonts w:ascii="Times New Roman" w:hAnsi="Times New Roman" w:cs="Times New Roman"/>
          <w:bCs/>
          <w:iCs/>
          <w:color w:val="000000" w:themeColor="text1"/>
          <w:sz w:val="22"/>
          <w:szCs w:val="22"/>
          <w:lang w:val="en-US"/>
        </w:rPr>
        <w:t xml:space="preserve"> </w:t>
      </w:r>
    </w:p>
    <w:p w14:paraId="3F7CB56A" w14:textId="77777777" w:rsidR="00142548" w:rsidRPr="002F2E5F" w:rsidRDefault="00142548" w:rsidP="00142548">
      <w:pPr>
        <w:pStyle w:val="BodyText"/>
        <w:ind w:left="0" w:right="3658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14:paraId="62AF0557" w14:textId="263A8F6D" w:rsidR="006F37C6" w:rsidRPr="002F2E5F" w:rsidRDefault="006F37C6">
      <w:pPr>
        <w:pStyle w:val="BodyText"/>
        <w:ind w:left="0" w:right="3658"/>
        <w:jc w:val="both"/>
        <w:rPr>
          <w:rFonts w:ascii="Times New Roman" w:hAnsi="Times New Roman" w:cs="Times New Roman"/>
          <w:color w:val="000000" w:themeColor="text1"/>
          <w:spacing w:val="-2"/>
          <w:lang w:val="en-US"/>
        </w:rPr>
      </w:pPr>
    </w:p>
    <w:sectPr w:rsidR="006F37C6" w:rsidRPr="002F2E5F" w:rsidSect="00142548">
      <w:headerReference w:type="default" r:id="rId7"/>
      <w:pgSz w:w="11907" w:h="16840"/>
      <w:pgMar w:top="2269" w:right="864" w:bottom="576" w:left="1276" w:header="245" w:footer="994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75D08" w14:textId="77777777" w:rsidR="00A05982" w:rsidRDefault="00A05982">
      <w:r>
        <w:separator/>
      </w:r>
    </w:p>
  </w:endnote>
  <w:endnote w:type="continuationSeparator" w:id="0">
    <w:p w14:paraId="0E1AEF33" w14:textId="77777777" w:rsidR="00A05982" w:rsidRDefault="00A05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12F98" w14:textId="77777777" w:rsidR="00A05982" w:rsidRDefault="00A05982">
      <w:r>
        <w:separator/>
      </w:r>
    </w:p>
  </w:footnote>
  <w:footnote w:type="continuationSeparator" w:id="0">
    <w:p w14:paraId="0D1C9947" w14:textId="77777777" w:rsidR="00A05982" w:rsidRDefault="00A05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1079B" w14:textId="2D52B52A" w:rsidR="005027CD" w:rsidRDefault="005027CD">
    <w:pPr>
      <w:spacing w:line="200" w:lineRule="exact"/>
      <w:rPr>
        <w:sz w:val="20"/>
        <w:szCs w:val="20"/>
        <w:lang w:val="en-US"/>
      </w:rPr>
    </w:pPr>
  </w:p>
  <w:tbl>
    <w:tblPr>
      <w:tblStyle w:val="TableGrid"/>
      <w:tblW w:w="93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69"/>
      <w:gridCol w:w="4724"/>
    </w:tblGrid>
    <w:tr w:rsidR="006F7843" w14:paraId="6B8A143B" w14:textId="77777777" w:rsidTr="00CA4D35">
      <w:trPr>
        <w:trHeight w:val="1604"/>
      </w:trPr>
      <w:tc>
        <w:tcPr>
          <w:tcW w:w="4669" w:type="dxa"/>
        </w:tcPr>
        <w:p w14:paraId="3F5826F8" w14:textId="77777777" w:rsidR="006F7843" w:rsidRDefault="006F7843" w:rsidP="00CA4D35">
          <w:pPr>
            <w:rPr>
              <w:noProof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60288" behindDoc="1" locked="0" layoutInCell="1" allowOverlap="1" wp14:anchorId="2B371040" wp14:editId="7A77219E">
                <wp:simplePos x="0" y="0"/>
                <wp:positionH relativeFrom="page">
                  <wp:posOffset>160655</wp:posOffset>
                </wp:positionH>
                <wp:positionV relativeFrom="page">
                  <wp:posOffset>14605</wp:posOffset>
                </wp:positionV>
                <wp:extent cx="1790700" cy="647700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3DBDF59" w14:textId="77777777" w:rsidR="006F7843" w:rsidRDefault="006F7843" w:rsidP="00CA4D35"/>
        <w:p w14:paraId="1514185A" w14:textId="77777777" w:rsidR="006F7843" w:rsidRDefault="006F7843" w:rsidP="00CA4D35"/>
        <w:p w14:paraId="3EF6DEF5" w14:textId="77777777" w:rsidR="006F7843" w:rsidRDefault="006F7843" w:rsidP="00CA4D35"/>
        <w:p w14:paraId="1FD42191" w14:textId="77777777" w:rsidR="006F7843" w:rsidRDefault="006F7843" w:rsidP="00CA4D35"/>
      </w:tc>
      <w:tc>
        <w:tcPr>
          <w:tcW w:w="4724" w:type="dxa"/>
        </w:tcPr>
        <w:p w14:paraId="281872DF" w14:textId="77777777" w:rsidR="006F7843" w:rsidRDefault="006F7843" w:rsidP="00CA4D35">
          <w:pPr>
            <w:jc w:val="center"/>
          </w:pPr>
          <w:r>
            <w:rPr>
              <w:noProof/>
            </w:rPr>
            <w:t xml:space="preserve">                                                </w:t>
          </w:r>
          <w:r>
            <w:rPr>
              <w:noProof/>
              <w:lang w:val="en-GB" w:eastAsia="en-GB"/>
            </w:rPr>
            <w:drawing>
              <wp:inline distT="0" distB="0" distL="0" distR="0" wp14:anchorId="47519758" wp14:editId="2027E8DB">
                <wp:extent cx="923925" cy="923925"/>
                <wp:effectExtent l="0" t="0" r="9525" b="9525"/>
                <wp:docPr id="2" name="Picture 2" descr="I:\CHUYEN 10-2013_chinh\HHCS\LOGO\LOGO VRA\Logo Tron\VRA_logo_02_bia tron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:\CHUYEN 10-2013_chinh\HHCS\LOGO\LOGO VRA\Logo Tron\VRA_logo_02_bia tron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FB9B85" w14:textId="77777777" w:rsidR="006F7843" w:rsidRDefault="006F7843" w:rsidP="00CA4D35">
          <w:pPr>
            <w:jc w:val="center"/>
          </w:pPr>
        </w:p>
      </w:tc>
    </w:tr>
  </w:tbl>
  <w:p w14:paraId="560D9E06" w14:textId="77777777" w:rsidR="005027CD" w:rsidRDefault="005027CD">
    <w:pPr>
      <w:spacing w:line="200" w:lineRule="exac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3ADE"/>
    <w:multiLevelType w:val="hybridMultilevel"/>
    <w:tmpl w:val="0B40F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B29B6"/>
    <w:multiLevelType w:val="hybridMultilevel"/>
    <w:tmpl w:val="3BAC9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71CE5"/>
    <w:multiLevelType w:val="hybridMultilevel"/>
    <w:tmpl w:val="4C62D09A"/>
    <w:lvl w:ilvl="0" w:tplc="4808BC1E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1" w:tplc="4A5641FE">
      <w:start w:val="1"/>
      <w:numFmt w:val="bullet"/>
      <w:lvlText w:val="•"/>
      <w:lvlJc w:val="left"/>
      <w:rPr>
        <w:rFonts w:hint="default"/>
      </w:rPr>
    </w:lvl>
    <w:lvl w:ilvl="2" w:tplc="1B6A2EB0">
      <w:start w:val="1"/>
      <w:numFmt w:val="bullet"/>
      <w:lvlText w:val="•"/>
      <w:lvlJc w:val="left"/>
      <w:rPr>
        <w:rFonts w:hint="default"/>
      </w:rPr>
    </w:lvl>
    <w:lvl w:ilvl="3" w:tplc="8B4AF8D4">
      <w:start w:val="1"/>
      <w:numFmt w:val="bullet"/>
      <w:lvlText w:val="•"/>
      <w:lvlJc w:val="left"/>
      <w:rPr>
        <w:rFonts w:hint="default"/>
      </w:rPr>
    </w:lvl>
    <w:lvl w:ilvl="4" w:tplc="6546A204">
      <w:start w:val="1"/>
      <w:numFmt w:val="bullet"/>
      <w:lvlText w:val="•"/>
      <w:lvlJc w:val="left"/>
      <w:rPr>
        <w:rFonts w:hint="default"/>
      </w:rPr>
    </w:lvl>
    <w:lvl w:ilvl="5" w:tplc="1F8A440C">
      <w:start w:val="1"/>
      <w:numFmt w:val="bullet"/>
      <w:lvlText w:val="•"/>
      <w:lvlJc w:val="left"/>
      <w:rPr>
        <w:rFonts w:hint="default"/>
      </w:rPr>
    </w:lvl>
    <w:lvl w:ilvl="6" w:tplc="E520C00E">
      <w:start w:val="1"/>
      <w:numFmt w:val="bullet"/>
      <w:lvlText w:val="•"/>
      <w:lvlJc w:val="left"/>
      <w:rPr>
        <w:rFonts w:hint="default"/>
      </w:rPr>
    </w:lvl>
    <w:lvl w:ilvl="7" w:tplc="7D8AB6BE">
      <w:start w:val="1"/>
      <w:numFmt w:val="bullet"/>
      <w:lvlText w:val="•"/>
      <w:lvlJc w:val="left"/>
      <w:rPr>
        <w:rFonts w:hint="default"/>
      </w:rPr>
    </w:lvl>
    <w:lvl w:ilvl="8" w:tplc="447497F0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0C22267"/>
    <w:multiLevelType w:val="hybridMultilevel"/>
    <w:tmpl w:val="E9F299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530E3"/>
    <w:multiLevelType w:val="hybridMultilevel"/>
    <w:tmpl w:val="AFD03B70"/>
    <w:lvl w:ilvl="0" w:tplc="06CAC096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6" w:hanging="360"/>
      </w:pPr>
    </w:lvl>
    <w:lvl w:ilvl="2" w:tplc="0409001B" w:tentative="1">
      <w:start w:val="1"/>
      <w:numFmt w:val="lowerRoman"/>
      <w:lvlText w:val="%3."/>
      <w:lvlJc w:val="right"/>
      <w:pPr>
        <w:ind w:left="2516" w:hanging="180"/>
      </w:pPr>
    </w:lvl>
    <w:lvl w:ilvl="3" w:tplc="0409000F" w:tentative="1">
      <w:start w:val="1"/>
      <w:numFmt w:val="decimal"/>
      <w:lvlText w:val="%4."/>
      <w:lvlJc w:val="left"/>
      <w:pPr>
        <w:ind w:left="3236" w:hanging="360"/>
      </w:pPr>
    </w:lvl>
    <w:lvl w:ilvl="4" w:tplc="04090019" w:tentative="1">
      <w:start w:val="1"/>
      <w:numFmt w:val="lowerLetter"/>
      <w:lvlText w:val="%5."/>
      <w:lvlJc w:val="left"/>
      <w:pPr>
        <w:ind w:left="3956" w:hanging="360"/>
      </w:pPr>
    </w:lvl>
    <w:lvl w:ilvl="5" w:tplc="0409001B" w:tentative="1">
      <w:start w:val="1"/>
      <w:numFmt w:val="lowerRoman"/>
      <w:lvlText w:val="%6."/>
      <w:lvlJc w:val="right"/>
      <w:pPr>
        <w:ind w:left="4676" w:hanging="180"/>
      </w:pPr>
    </w:lvl>
    <w:lvl w:ilvl="6" w:tplc="0409000F" w:tentative="1">
      <w:start w:val="1"/>
      <w:numFmt w:val="decimal"/>
      <w:lvlText w:val="%7."/>
      <w:lvlJc w:val="left"/>
      <w:pPr>
        <w:ind w:left="5396" w:hanging="360"/>
      </w:pPr>
    </w:lvl>
    <w:lvl w:ilvl="7" w:tplc="04090019" w:tentative="1">
      <w:start w:val="1"/>
      <w:numFmt w:val="lowerLetter"/>
      <w:lvlText w:val="%8."/>
      <w:lvlJc w:val="left"/>
      <w:pPr>
        <w:ind w:left="6116" w:hanging="360"/>
      </w:pPr>
    </w:lvl>
    <w:lvl w:ilvl="8" w:tplc="040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5" w15:restartNumberingAfterBreak="0">
    <w:nsid w:val="1B041B19"/>
    <w:multiLevelType w:val="hybridMultilevel"/>
    <w:tmpl w:val="82E4D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60E84"/>
    <w:multiLevelType w:val="hybridMultilevel"/>
    <w:tmpl w:val="1FBA9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07A3"/>
    <w:multiLevelType w:val="hybridMultilevel"/>
    <w:tmpl w:val="389AC07E"/>
    <w:lvl w:ilvl="0" w:tplc="20D03304">
      <w:start w:val="1"/>
      <w:numFmt w:val="decimal"/>
      <w:lvlText w:val="%1"/>
      <w:lvlJc w:val="left"/>
      <w:pPr>
        <w:ind w:hanging="111"/>
      </w:pPr>
      <w:rPr>
        <w:rFonts w:ascii="Calibri" w:eastAsia="Calibri" w:hAnsi="Calibri" w:hint="default"/>
        <w:w w:val="99"/>
        <w:position w:val="7"/>
        <w:sz w:val="13"/>
        <w:szCs w:val="13"/>
      </w:rPr>
    </w:lvl>
    <w:lvl w:ilvl="1" w:tplc="85603C3A">
      <w:start w:val="1"/>
      <w:numFmt w:val="decimal"/>
      <w:lvlText w:val="%2.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2" w:tplc="E2EE77F8">
      <w:start w:val="1"/>
      <w:numFmt w:val="bullet"/>
      <w:lvlText w:val="•"/>
      <w:lvlJc w:val="left"/>
      <w:rPr>
        <w:rFonts w:hint="default"/>
      </w:rPr>
    </w:lvl>
    <w:lvl w:ilvl="3" w:tplc="FD90413E">
      <w:start w:val="1"/>
      <w:numFmt w:val="bullet"/>
      <w:lvlText w:val="•"/>
      <w:lvlJc w:val="left"/>
      <w:rPr>
        <w:rFonts w:hint="default"/>
      </w:rPr>
    </w:lvl>
    <w:lvl w:ilvl="4" w:tplc="3D7C31BA">
      <w:start w:val="1"/>
      <w:numFmt w:val="bullet"/>
      <w:lvlText w:val="•"/>
      <w:lvlJc w:val="left"/>
      <w:rPr>
        <w:rFonts w:hint="default"/>
      </w:rPr>
    </w:lvl>
    <w:lvl w:ilvl="5" w:tplc="387E972A">
      <w:start w:val="1"/>
      <w:numFmt w:val="bullet"/>
      <w:lvlText w:val="•"/>
      <w:lvlJc w:val="left"/>
      <w:rPr>
        <w:rFonts w:hint="default"/>
      </w:rPr>
    </w:lvl>
    <w:lvl w:ilvl="6" w:tplc="A2F87CDC">
      <w:start w:val="1"/>
      <w:numFmt w:val="bullet"/>
      <w:lvlText w:val="•"/>
      <w:lvlJc w:val="left"/>
      <w:rPr>
        <w:rFonts w:hint="default"/>
      </w:rPr>
    </w:lvl>
    <w:lvl w:ilvl="7" w:tplc="658E9586">
      <w:start w:val="1"/>
      <w:numFmt w:val="bullet"/>
      <w:lvlText w:val="•"/>
      <w:lvlJc w:val="left"/>
      <w:rPr>
        <w:rFonts w:hint="default"/>
      </w:rPr>
    </w:lvl>
    <w:lvl w:ilvl="8" w:tplc="A96C2FF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3994EEB"/>
    <w:multiLevelType w:val="hybridMultilevel"/>
    <w:tmpl w:val="A7EA32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C2296"/>
    <w:multiLevelType w:val="hybridMultilevel"/>
    <w:tmpl w:val="34EA5E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C43D1"/>
    <w:multiLevelType w:val="hybridMultilevel"/>
    <w:tmpl w:val="458A4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C4466"/>
    <w:multiLevelType w:val="hybridMultilevel"/>
    <w:tmpl w:val="9A308E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9795C"/>
    <w:multiLevelType w:val="hybridMultilevel"/>
    <w:tmpl w:val="30A46DC4"/>
    <w:lvl w:ilvl="0" w:tplc="738EABC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2"/>
        <w:szCs w:val="22"/>
      </w:rPr>
    </w:lvl>
    <w:lvl w:ilvl="1" w:tplc="8FA8C090">
      <w:start w:val="1"/>
      <w:numFmt w:val="bullet"/>
      <w:lvlText w:val="•"/>
      <w:lvlJc w:val="left"/>
      <w:rPr>
        <w:rFonts w:hint="default"/>
      </w:rPr>
    </w:lvl>
    <w:lvl w:ilvl="2" w:tplc="D01C832E">
      <w:start w:val="1"/>
      <w:numFmt w:val="bullet"/>
      <w:lvlText w:val="•"/>
      <w:lvlJc w:val="left"/>
      <w:rPr>
        <w:rFonts w:hint="default"/>
      </w:rPr>
    </w:lvl>
    <w:lvl w:ilvl="3" w:tplc="2590668C">
      <w:start w:val="1"/>
      <w:numFmt w:val="bullet"/>
      <w:lvlText w:val="•"/>
      <w:lvlJc w:val="left"/>
      <w:rPr>
        <w:rFonts w:hint="default"/>
      </w:rPr>
    </w:lvl>
    <w:lvl w:ilvl="4" w:tplc="726E5470">
      <w:start w:val="1"/>
      <w:numFmt w:val="bullet"/>
      <w:lvlText w:val="•"/>
      <w:lvlJc w:val="left"/>
      <w:rPr>
        <w:rFonts w:hint="default"/>
      </w:rPr>
    </w:lvl>
    <w:lvl w:ilvl="5" w:tplc="B1C67D90">
      <w:start w:val="1"/>
      <w:numFmt w:val="bullet"/>
      <w:lvlText w:val="•"/>
      <w:lvlJc w:val="left"/>
      <w:rPr>
        <w:rFonts w:hint="default"/>
      </w:rPr>
    </w:lvl>
    <w:lvl w:ilvl="6" w:tplc="6052A4C2">
      <w:start w:val="1"/>
      <w:numFmt w:val="bullet"/>
      <w:lvlText w:val="•"/>
      <w:lvlJc w:val="left"/>
      <w:rPr>
        <w:rFonts w:hint="default"/>
      </w:rPr>
    </w:lvl>
    <w:lvl w:ilvl="7" w:tplc="0FCA199C">
      <w:start w:val="1"/>
      <w:numFmt w:val="bullet"/>
      <w:lvlText w:val="•"/>
      <w:lvlJc w:val="left"/>
      <w:rPr>
        <w:rFonts w:hint="default"/>
      </w:rPr>
    </w:lvl>
    <w:lvl w:ilvl="8" w:tplc="B4DAB1CC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65831FEA"/>
    <w:multiLevelType w:val="hybridMultilevel"/>
    <w:tmpl w:val="F612B01C"/>
    <w:lvl w:ilvl="0" w:tplc="51660714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4" w15:restartNumberingAfterBreak="0">
    <w:nsid w:val="682230E0"/>
    <w:multiLevelType w:val="hybridMultilevel"/>
    <w:tmpl w:val="84506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4768E9"/>
    <w:multiLevelType w:val="hybridMultilevel"/>
    <w:tmpl w:val="7D1C24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3"/>
  </w:num>
  <w:num w:numId="5">
    <w:abstractNumId w:val="4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14"/>
  </w:num>
  <w:num w:numId="11">
    <w:abstractNumId w:val="5"/>
  </w:num>
  <w:num w:numId="12">
    <w:abstractNumId w:val="8"/>
  </w:num>
  <w:num w:numId="13">
    <w:abstractNumId w:val="11"/>
  </w:num>
  <w:num w:numId="14">
    <w:abstractNumId w:val="3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33"/>
    <w:rsid w:val="00001BE9"/>
    <w:rsid w:val="00033C57"/>
    <w:rsid w:val="00041AD5"/>
    <w:rsid w:val="0009481F"/>
    <w:rsid w:val="00095C2A"/>
    <w:rsid w:val="000A0F24"/>
    <w:rsid w:val="001002B3"/>
    <w:rsid w:val="00116C96"/>
    <w:rsid w:val="00142548"/>
    <w:rsid w:val="001B2A61"/>
    <w:rsid w:val="001D764E"/>
    <w:rsid w:val="001E1338"/>
    <w:rsid w:val="001F5961"/>
    <w:rsid w:val="002000C6"/>
    <w:rsid w:val="00211A57"/>
    <w:rsid w:val="00212095"/>
    <w:rsid w:val="00252718"/>
    <w:rsid w:val="00263056"/>
    <w:rsid w:val="002A2A65"/>
    <w:rsid w:val="002A68EF"/>
    <w:rsid w:val="002A7AE3"/>
    <w:rsid w:val="002F186C"/>
    <w:rsid w:val="002F26C4"/>
    <w:rsid w:val="002F2E5F"/>
    <w:rsid w:val="00314D6C"/>
    <w:rsid w:val="003159B2"/>
    <w:rsid w:val="00315EB0"/>
    <w:rsid w:val="00346963"/>
    <w:rsid w:val="003767A4"/>
    <w:rsid w:val="003821CB"/>
    <w:rsid w:val="00384AB2"/>
    <w:rsid w:val="00386792"/>
    <w:rsid w:val="003A6322"/>
    <w:rsid w:val="003C5DCA"/>
    <w:rsid w:val="003E2090"/>
    <w:rsid w:val="003F7A43"/>
    <w:rsid w:val="00403115"/>
    <w:rsid w:val="00410158"/>
    <w:rsid w:val="00417A50"/>
    <w:rsid w:val="00425C35"/>
    <w:rsid w:val="0043329E"/>
    <w:rsid w:val="00451472"/>
    <w:rsid w:val="00475F56"/>
    <w:rsid w:val="004E36B9"/>
    <w:rsid w:val="005027CD"/>
    <w:rsid w:val="00507413"/>
    <w:rsid w:val="00517B19"/>
    <w:rsid w:val="005211A0"/>
    <w:rsid w:val="00525840"/>
    <w:rsid w:val="0053383C"/>
    <w:rsid w:val="00534F82"/>
    <w:rsid w:val="00537E20"/>
    <w:rsid w:val="005504BB"/>
    <w:rsid w:val="00550B56"/>
    <w:rsid w:val="00551BBC"/>
    <w:rsid w:val="00552522"/>
    <w:rsid w:val="00565FA4"/>
    <w:rsid w:val="00566A7E"/>
    <w:rsid w:val="0059475C"/>
    <w:rsid w:val="005C4347"/>
    <w:rsid w:val="005E654C"/>
    <w:rsid w:val="005F5D42"/>
    <w:rsid w:val="00635BA4"/>
    <w:rsid w:val="0064151C"/>
    <w:rsid w:val="006429E2"/>
    <w:rsid w:val="00667AEA"/>
    <w:rsid w:val="006D0AF0"/>
    <w:rsid w:val="006D7724"/>
    <w:rsid w:val="006E7E6F"/>
    <w:rsid w:val="006F37C6"/>
    <w:rsid w:val="006F7843"/>
    <w:rsid w:val="006F7E31"/>
    <w:rsid w:val="00711838"/>
    <w:rsid w:val="00722233"/>
    <w:rsid w:val="007370A1"/>
    <w:rsid w:val="00746F8E"/>
    <w:rsid w:val="00751A66"/>
    <w:rsid w:val="00755B3D"/>
    <w:rsid w:val="007934A5"/>
    <w:rsid w:val="00796073"/>
    <w:rsid w:val="007C585D"/>
    <w:rsid w:val="007F764B"/>
    <w:rsid w:val="00833127"/>
    <w:rsid w:val="00843B27"/>
    <w:rsid w:val="00870D59"/>
    <w:rsid w:val="00871733"/>
    <w:rsid w:val="008806D9"/>
    <w:rsid w:val="00897903"/>
    <w:rsid w:val="008A0BDF"/>
    <w:rsid w:val="008A27DA"/>
    <w:rsid w:val="008A7317"/>
    <w:rsid w:val="008C13C6"/>
    <w:rsid w:val="0091242F"/>
    <w:rsid w:val="009557F8"/>
    <w:rsid w:val="00957FD6"/>
    <w:rsid w:val="0099611E"/>
    <w:rsid w:val="009D188B"/>
    <w:rsid w:val="009D1F37"/>
    <w:rsid w:val="009D45DF"/>
    <w:rsid w:val="00A022A7"/>
    <w:rsid w:val="00A05982"/>
    <w:rsid w:val="00A328DD"/>
    <w:rsid w:val="00A6169A"/>
    <w:rsid w:val="00AB0DD0"/>
    <w:rsid w:val="00AD24ED"/>
    <w:rsid w:val="00AE014D"/>
    <w:rsid w:val="00B05683"/>
    <w:rsid w:val="00B075CF"/>
    <w:rsid w:val="00B12C9D"/>
    <w:rsid w:val="00B4656D"/>
    <w:rsid w:val="00B7113F"/>
    <w:rsid w:val="00B74A24"/>
    <w:rsid w:val="00BB7C41"/>
    <w:rsid w:val="00BC1E4B"/>
    <w:rsid w:val="00C13CBD"/>
    <w:rsid w:val="00C2776A"/>
    <w:rsid w:val="00C44C2E"/>
    <w:rsid w:val="00C73F96"/>
    <w:rsid w:val="00C97D62"/>
    <w:rsid w:val="00CB603E"/>
    <w:rsid w:val="00CC26BB"/>
    <w:rsid w:val="00CD0C81"/>
    <w:rsid w:val="00CD7DC8"/>
    <w:rsid w:val="00CF05BC"/>
    <w:rsid w:val="00D03959"/>
    <w:rsid w:val="00D23E85"/>
    <w:rsid w:val="00D42FB6"/>
    <w:rsid w:val="00D87C4E"/>
    <w:rsid w:val="00DA120F"/>
    <w:rsid w:val="00DA388A"/>
    <w:rsid w:val="00DC1D26"/>
    <w:rsid w:val="00DC67C7"/>
    <w:rsid w:val="00DC73DC"/>
    <w:rsid w:val="00DD2634"/>
    <w:rsid w:val="00DE1404"/>
    <w:rsid w:val="00DE2CDC"/>
    <w:rsid w:val="00E552D1"/>
    <w:rsid w:val="00E709CD"/>
    <w:rsid w:val="00EA09A2"/>
    <w:rsid w:val="00EA1076"/>
    <w:rsid w:val="00EB3F6B"/>
    <w:rsid w:val="00ED6686"/>
    <w:rsid w:val="00EF5587"/>
    <w:rsid w:val="00F06EFB"/>
    <w:rsid w:val="00F5797D"/>
    <w:rsid w:val="00F61134"/>
    <w:rsid w:val="00F734B5"/>
    <w:rsid w:val="00F756A9"/>
    <w:rsid w:val="00F943BA"/>
    <w:rsid w:val="00FA1B1F"/>
    <w:rsid w:val="00FA7DCD"/>
    <w:rsid w:val="00FD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E9D7C63"/>
  <w15:docId w15:val="{19639B9E-A7D6-40D1-AA71-BF9C78F1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620"/>
      <w:outlineLvl w:val="0"/>
    </w:pPr>
    <w:rPr>
      <w:rFonts w:ascii="Cambria" w:eastAsia="Cambria" w:hAnsi="Cambria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620"/>
      <w:outlineLvl w:val="1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20"/>
    </w:pPr>
    <w:rPr>
      <w:rFonts w:ascii="Calibri" w:eastAsia="Calibri" w:hAnsi="Calibri"/>
    </w:rPr>
  </w:style>
  <w:style w:type="paragraph" w:styleId="ListParagraph">
    <w:name w:val="List Paragraph"/>
    <w:aliases w:val="Resume Title,Citation List,CA bullets,List Paragraph_Table bullets,List Paragraph our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000C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1F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37"/>
  </w:style>
  <w:style w:type="paragraph" w:styleId="Footer">
    <w:name w:val="footer"/>
    <w:basedOn w:val="Normal"/>
    <w:link w:val="FooterChar"/>
    <w:uiPriority w:val="99"/>
    <w:unhideWhenUsed/>
    <w:rsid w:val="009D1F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37"/>
  </w:style>
  <w:style w:type="table" w:styleId="TableGrid">
    <w:name w:val="Table Grid"/>
    <w:basedOn w:val="TableNormal"/>
    <w:uiPriority w:val="59"/>
    <w:rsid w:val="006E7E6F"/>
    <w:pPr>
      <w:widowControl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6E7E6F"/>
    <w:pPr>
      <w:widowControl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57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7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7AE3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km-KH"/>
    </w:rPr>
  </w:style>
  <w:style w:type="character" w:customStyle="1" w:styleId="ListParagraphChar">
    <w:name w:val="List Paragraph Char"/>
    <w:aliases w:val="Resume Title Char,Citation List Char,CA bullets Char,List Paragraph_Table bullets Char,List Paragraph our Char"/>
    <w:basedOn w:val="DefaultParagraphFont"/>
    <w:link w:val="ListParagraph"/>
    <w:uiPriority w:val="34"/>
    <w:locked/>
    <w:rsid w:val="00315EB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37C6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8717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7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7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7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733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031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 Flaming</dc:creator>
  <cp:lastModifiedBy>NGUYEN</cp:lastModifiedBy>
  <cp:revision>3</cp:revision>
  <cp:lastPrinted>2018-11-22T03:50:00Z</cp:lastPrinted>
  <dcterms:created xsi:type="dcterms:W3CDTF">2018-11-22T03:47:00Z</dcterms:created>
  <dcterms:modified xsi:type="dcterms:W3CDTF">2018-11-22T03:50:00Z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2015-04-15T00:00:00Z</vt:filetime>
  </property>
  <property fmtid="{D5CDD505-2E9C-101B-9397-08002B2CF9AE}" pid="3" name="LastSaved">
    <vt:filetime>2015-04-23T00:00:00Z</vt:filetime>
  </property>
</Properties>
</file>